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7229"/>
      </w:tblGrid>
      <w:tr w:rsidR="00E60085" w:rsidTr="008C6F21">
        <w:tc>
          <w:tcPr>
            <w:tcW w:w="2093" w:type="dxa"/>
          </w:tcPr>
          <w:p w:rsidR="00E60085" w:rsidRDefault="00E60085" w:rsidP="008C6F21">
            <w:pPr>
              <w:jc w:val="center"/>
              <w:rPr>
                <w:rFonts w:ascii="Arial" w:eastAsia="Times New Roman" w:hAnsi="Arial" w:cs="Arial"/>
                <w:b/>
                <w:bCs/>
                <w:sz w:val="24"/>
                <w:szCs w:val="24"/>
                <w:lang w:eastAsia="es-CO"/>
              </w:rPr>
            </w:pPr>
            <w:r>
              <w:rPr>
                <w:noProof/>
                <w:lang w:eastAsia="es-CO"/>
              </w:rPr>
              <w:drawing>
                <wp:inline distT="0" distB="0" distL="0" distR="0" wp14:anchorId="2AEAF5FA" wp14:editId="12EB3557">
                  <wp:extent cx="381663" cy="563757"/>
                  <wp:effectExtent l="0" t="0" r="0" b="825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1" cy="562779"/>
                          </a:xfrm>
                          <a:prstGeom prst="rect">
                            <a:avLst/>
                          </a:prstGeom>
                          <a:noFill/>
                          <a:extLst/>
                        </pic:spPr>
                      </pic:pic>
                    </a:graphicData>
                  </a:graphic>
                </wp:inline>
              </w:drawing>
            </w:r>
          </w:p>
        </w:tc>
        <w:tc>
          <w:tcPr>
            <w:tcW w:w="8585" w:type="dxa"/>
          </w:tcPr>
          <w:p w:rsidR="00E60085" w:rsidRPr="00992EAC" w:rsidRDefault="00E60085" w:rsidP="008C6F21">
            <w:pPr>
              <w:jc w:val="center"/>
              <w:rPr>
                <w:rFonts w:ascii="Arial" w:eastAsia="Times New Roman" w:hAnsi="Arial" w:cs="Arial"/>
                <w:b/>
                <w:bCs/>
                <w:sz w:val="32"/>
                <w:szCs w:val="24"/>
                <w:lang w:eastAsia="es-CO"/>
              </w:rPr>
            </w:pPr>
            <w:r w:rsidRPr="00992EAC">
              <w:rPr>
                <w:rFonts w:ascii="Arial" w:eastAsia="Times New Roman" w:hAnsi="Arial" w:cs="Arial"/>
                <w:b/>
                <w:bCs/>
                <w:sz w:val="32"/>
                <w:szCs w:val="24"/>
                <w:lang w:eastAsia="es-CO"/>
              </w:rPr>
              <w:t>Diócesis de Pereira</w:t>
            </w:r>
          </w:p>
          <w:p w:rsidR="00E60085" w:rsidRPr="00992EAC" w:rsidRDefault="00E60085" w:rsidP="008C6F21">
            <w:pPr>
              <w:jc w:val="center"/>
              <w:rPr>
                <w:rFonts w:ascii="Arial" w:eastAsia="Times New Roman" w:hAnsi="Arial" w:cs="Arial"/>
                <w:b/>
                <w:bCs/>
                <w:sz w:val="32"/>
                <w:szCs w:val="24"/>
                <w:lang w:eastAsia="es-CO"/>
              </w:rPr>
            </w:pPr>
            <w:r w:rsidRPr="00992EAC">
              <w:rPr>
                <w:rFonts w:ascii="Arial" w:eastAsia="Times New Roman" w:hAnsi="Arial" w:cs="Arial"/>
                <w:b/>
                <w:bCs/>
                <w:sz w:val="32"/>
                <w:szCs w:val="24"/>
                <w:lang w:eastAsia="es-CO"/>
              </w:rPr>
              <w:t>Vicaría de Asuntos Económicos</w:t>
            </w:r>
          </w:p>
          <w:p w:rsidR="00E60085" w:rsidRDefault="00E60085" w:rsidP="008C6F21">
            <w:pPr>
              <w:jc w:val="center"/>
              <w:rPr>
                <w:rFonts w:ascii="Arial" w:eastAsia="Times New Roman" w:hAnsi="Arial" w:cs="Arial"/>
                <w:b/>
                <w:bCs/>
                <w:sz w:val="24"/>
                <w:szCs w:val="24"/>
                <w:lang w:eastAsia="es-CO"/>
              </w:rPr>
            </w:pPr>
          </w:p>
        </w:tc>
      </w:tr>
    </w:tbl>
    <w:p w:rsidR="00E60085" w:rsidRDefault="00E60085" w:rsidP="00066763">
      <w:pPr>
        <w:spacing w:after="0" w:line="240" w:lineRule="auto"/>
        <w:jc w:val="center"/>
        <w:rPr>
          <w:rFonts w:ascii="Arial" w:hAnsi="Arial" w:cs="Arial"/>
          <w:b/>
          <w:sz w:val="36"/>
          <w:szCs w:val="24"/>
        </w:rPr>
      </w:pPr>
      <w:bookmarkStart w:id="0" w:name="_GoBack"/>
      <w:bookmarkEnd w:id="0"/>
    </w:p>
    <w:p w:rsidR="006C280E" w:rsidRPr="00066763" w:rsidRDefault="00066763" w:rsidP="00066763">
      <w:pPr>
        <w:spacing w:after="0" w:line="240" w:lineRule="auto"/>
        <w:jc w:val="center"/>
        <w:rPr>
          <w:rFonts w:ascii="Arial" w:hAnsi="Arial" w:cs="Arial"/>
          <w:b/>
          <w:sz w:val="36"/>
          <w:szCs w:val="24"/>
        </w:rPr>
      </w:pPr>
      <w:r w:rsidRPr="00066763">
        <w:rPr>
          <w:rFonts w:ascii="Arial" w:hAnsi="Arial" w:cs="Arial"/>
          <w:b/>
          <w:sz w:val="36"/>
          <w:szCs w:val="24"/>
        </w:rPr>
        <w:t>SERVICIO DE VOLUNTARIADO</w:t>
      </w:r>
    </w:p>
    <w:p w:rsidR="00066763" w:rsidRDefault="00066763" w:rsidP="00044FA5">
      <w:pPr>
        <w:spacing w:after="0" w:line="240" w:lineRule="auto"/>
        <w:jc w:val="both"/>
        <w:rPr>
          <w:rFonts w:ascii="Arial" w:hAnsi="Arial" w:cs="Arial"/>
          <w:sz w:val="24"/>
          <w:szCs w:val="24"/>
        </w:rPr>
      </w:pPr>
    </w:p>
    <w:p w:rsidR="00066763" w:rsidRDefault="00066763" w:rsidP="00044FA5">
      <w:pPr>
        <w:spacing w:after="0" w:line="240" w:lineRule="auto"/>
        <w:jc w:val="both"/>
        <w:rPr>
          <w:rFonts w:ascii="Arial" w:hAnsi="Arial" w:cs="Arial"/>
          <w:sz w:val="24"/>
          <w:szCs w:val="24"/>
        </w:rPr>
      </w:pPr>
    </w:p>
    <w:p w:rsidR="00044FA5" w:rsidRDefault="00044FA5" w:rsidP="00044FA5">
      <w:pPr>
        <w:spacing w:after="0" w:line="240" w:lineRule="auto"/>
        <w:jc w:val="both"/>
        <w:rPr>
          <w:rFonts w:ascii="Arial" w:eastAsia="Times New Roman" w:hAnsi="Arial" w:cs="Arial"/>
          <w:color w:val="222222"/>
          <w:sz w:val="24"/>
          <w:szCs w:val="24"/>
          <w:lang w:eastAsia="es-CO"/>
        </w:rPr>
      </w:pPr>
      <w:r w:rsidRPr="00357C34">
        <w:rPr>
          <w:rFonts w:ascii="Arial" w:hAnsi="Arial" w:cs="Arial"/>
          <w:sz w:val="24"/>
          <w:szCs w:val="24"/>
        </w:rPr>
        <w:t xml:space="preserve">Las recomendaciones para dar a conocer a todos los párrocos que cumplen con una función administrativa y pastoral en cada parroquia con relación a las personas que desean realizar algún tipo de voluntariado, entendiéndose este como el </w:t>
      </w:r>
      <w:r w:rsidRPr="00357C34">
        <w:rPr>
          <w:rFonts w:ascii="Arial" w:eastAsia="Times New Roman" w:hAnsi="Arial" w:cs="Arial"/>
          <w:color w:val="222222"/>
          <w:sz w:val="24"/>
          <w:szCs w:val="24"/>
          <w:lang w:eastAsia="es-CO"/>
        </w:rPr>
        <w:t xml:space="preserve">conjunto de personas que se unen libre y desinteresadamente a un grupo para trabajar con fines benéficos o </w:t>
      </w:r>
      <w:r w:rsidR="00066763">
        <w:rPr>
          <w:rFonts w:ascii="Arial" w:eastAsia="Times New Roman" w:hAnsi="Arial" w:cs="Arial"/>
          <w:color w:val="222222"/>
          <w:sz w:val="24"/>
          <w:szCs w:val="24"/>
          <w:lang w:eastAsia="es-CO"/>
        </w:rPr>
        <w:t>pastorales</w:t>
      </w:r>
      <w:r w:rsidRPr="00357C34">
        <w:rPr>
          <w:rFonts w:ascii="Arial" w:eastAsia="Times New Roman" w:hAnsi="Arial" w:cs="Arial"/>
          <w:color w:val="222222"/>
          <w:sz w:val="24"/>
          <w:szCs w:val="24"/>
          <w:lang w:eastAsia="es-CO"/>
        </w:rPr>
        <w:t>. Siendo el mismo</w:t>
      </w:r>
      <w:r w:rsidRPr="00044FA5">
        <w:rPr>
          <w:rFonts w:ascii="Arial" w:eastAsia="Times New Roman" w:hAnsi="Arial" w:cs="Arial"/>
          <w:color w:val="222222"/>
          <w:sz w:val="24"/>
          <w:szCs w:val="24"/>
          <w:lang w:eastAsia="es-CO"/>
        </w:rPr>
        <w:t xml:space="preserve"> la base de muc</w:t>
      </w:r>
      <w:r w:rsidRPr="00357C34">
        <w:rPr>
          <w:rFonts w:ascii="Arial" w:eastAsia="Times New Roman" w:hAnsi="Arial" w:cs="Arial"/>
          <w:color w:val="222222"/>
          <w:sz w:val="24"/>
          <w:szCs w:val="24"/>
          <w:lang w:eastAsia="es-CO"/>
        </w:rPr>
        <w:t xml:space="preserve">has organizaciones humanitarias, regulado por la ley 720 del año 2001 el cual no constituye ningún tipo de vinculación laboral </w:t>
      </w:r>
      <w:r w:rsidR="00357C34">
        <w:rPr>
          <w:rFonts w:ascii="Arial" w:eastAsia="Times New Roman" w:hAnsi="Arial" w:cs="Arial"/>
          <w:color w:val="222222"/>
          <w:sz w:val="24"/>
          <w:szCs w:val="24"/>
          <w:lang w:eastAsia="es-CO"/>
        </w:rPr>
        <w:t>son:</w:t>
      </w:r>
    </w:p>
    <w:p w:rsidR="006C280E" w:rsidRDefault="006C280E" w:rsidP="00044FA5">
      <w:pPr>
        <w:spacing w:after="0" w:line="240" w:lineRule="auto"/>
        <w:jc w:val="both"/>
        <w:rPr>
          <w:rFonts w:ascii="Arial" w:eastAsia="Times New Roman" w:hAnsi="Arial" w:cs="Arial"/>
          <w:color w:val="222222"/>
          <w:sz w:val="24"/>
          <w:szCs w:val="24"/>
          <w:lang w:eastAsia="es-CO"/>
        </w:rPr>
      </w:pPr>
    </w:p>
    <w:p w:rsidR="006C280E" w:rsidRPr="00357C34" w:rsidRDefault="006C280E" w:rsidP="00044FA5">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1. </w:t>
      </w:r>
      <w:r w:rsidRPr="006C280E">
        <w:rPr>
          <w:rFonts w:ascii="Arial" w:eastAsia="Times New Roman" w:hAnsi="Arial" w:cs="Arial"/>
          <w:color w:val="222222"/>
          <w:sz w:val="24"/>
          <w:szCs w:val="24"/>
          <w:lang w:eastAsia="es-CO"/>
        </w:rPr>
        <w:t>El contrato de voluntario no es un tipo de contrato laboral, es un documento a través del cual una persona colabora con ciertas actividades pastorales, no administrativas ni operativas, de manera voluntaria, sin horario, ni subordinación, ni remuneración. Debe quedar consignado por escrito y ser afiliados a ARL, o aseguradora de riesgos laborales durante el tiempo que dure el voluntariado.</w:t>
      </w:r>
    </w:p>
    <w:p w:rsidR="00044FA5" w:rsidRPr="00357C34" w:rsidRDefault="00044FA5" w:rsidP="00044FA5">
      <w:pPr>
        <w:spacing w:after="0" w:line="240" w:lineRule="auto"/>
        <w:jc w:val="both"/>
        <w:rPr>
          <w:rFonts w:ascii="Arial" w:eastAsia="Times New Roman" w:hAnsi="Arial" w:cs="Arial"/>
          <w:color w:val="222222"/>
          <w:sz w:val="24"/>
          <w:szCs w:val="24"/>
          <w:lang w:eastAsia="es-CO"/>
        </w:rPr>
      </w:pPr>
    </w:p>
    <w:p w:rsidR="00044FA5" w:rsidRPr="00357C34" w:rsidRDefault="006C280E" w:rsidP="00044FA5">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2. Los voluntarios, </w:t>
      </w:r>
      <w:r w:rsidR="00044FA5" w:rsidRPr="00357C34">
        <w:rPr>
          <w:rFonts w:ascii="Arial" w:eastAsia="Times New Roman" w:hAnsi="Arial" w:cs="Arial"/>
          <w:color w:val="222222"/>
          <w:sz w:val="24"/>
          <w:szCs w:val="24"/>
          <w:lang w:eastAsia="es-CO"/>
        </w:rPr>
        <w:t xml:space="preserve">no podrán recibir órdenes directas del párroco, administrador y/o representante legal, tales como exigir horarios o realizar algún tipo de pago en </w:t>
      </w:r>
      <w:r>
        <w:rPr>
          <w:rFonts w:ascii="Arial" w:eastAsia="Times New Roman" w:hAnsi="Arial" w:cs="Arial"/>
          <w:color w:val="222222"/>
          <w:sz w:val="24"/>
          <w:szCs w:val="24"/>
          <w:lang w:eastAsia="es-CO"/>
        </w:rPr>
        <w:t>dinero</w:t>
      </w:r>
      <w:r w:rsidR="00044FA5" w:rsidRPr="00357C34">
        <w:rPr>
          <w:rFonts w:ascii="Arial" w:eastAsia="Times New Roman" w:hAnsi="Arial" w:cs="Arial"/>
          <w:color w:val="222222"/>
          <w:sz w:val="24"/>
          <w:szCs w:val="24"/>
          <w:lang w:eastAsia="es-CO"/>
        </w:rPr>
        <w:t xml:space="preserve"> o en especie a estas personas.</w:t>
      </w:r>
    </w:p>
    <w:p w:rsidR="00044FA5" w:rsidRPr="00357C34" w:rsidRDefault="00044FA5" w:rsidP="00044FA5">
      <w:pPr>
        <w:spacing w:after="0" w:line="240" w:lineRule="auto"/>
        <w:jc w:val="both"/>
        <w:rPr>
          <w:rFonts w:ascii="Arial" w:eastAsia="Times New Roman" w:hAnsi="Arial" w:cs="Arial"/>
          <w:color w:val="222222"/>
          <w:sz w:val="24"/>
          <w:szCs w:val="24"/>
          <w:lang w:eastAsia="es-CO"/>
        </w:rPr>
      </w:pPr>
    </w:p>
    <w:p w:rsidR="00044FA5" w:rsidRPr="00357C34" w:rsidRDefault="006C280E" w:rsidP="00044FA5">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3. los voluntarios,</w:t>
      </w:r>
      <w:r w:rsidR="00044FA5" w:rsidRPr="00357C34">
        <w:rPr>
          <w:rFonts w:ascii="Arial" w:eastAsia="Times New Roman" w:hAnsi="Arial" w:cs="Arial"/>
          <w:color w:val="222222"/>
          <w:sz w:val="24"/>
          <w:szCs w:val="24"/>
          <w:lang w:eastAsia="es-CO"/>
        </w:rPr>
        <w:t xml:space="preserve"> deberán conformar los grupos de voluntariado, </w:t>
      </w:r>
      <w:r>
        <w:rPr>
          <w:rFonts w:ascii="Arial" w:eastAsia="Times New Roman" w:hAnsi="Arial" w:cs="Arial"/>
          <w:color w:val="222222"/>
          <w:sz w:val="24"/>
          <w:szCs w:val="24"/>
          <w:lang w:eastAsia="es-CO"/>
        </w:rPr>
        <w:t xml:space="preserve">nombrar un coordinador, </w:t>
      </w:r>
      <w:r w:rsidR="00044FA5" w:rsidRPr="00357C34">
        <w:rPr>
          <w:rFonts w:ascii="Arial" w:eastAsia="Times New Roman" w:hAnsi="Arial" w:cs="Arial"/>
          <w:color w:val="222222"/>
          <w:sz w:val="24"/>
          <w:szCs w:val="24"/>
          <w:lang w:eastAsia="es-CO"/>
        </w:rPr>
        <w:t>tener claras las labores de voluntariado de cada integrante del grupo, en ningún caso podrá ser el sacerdote, párroco, y/o representante legal</w:t>
      </w:r>
      <w:r w:rsidR="00357C34" w:rsidRPr="00357C34">
        <w:rPr>
          <w:rFonts w:ascii="Arial" w:eastAsia="Times New Roman" w:hAnsi="Arial" w:cs="Arial"/>
          <w:color w:val="222222"/>
          <w:sz w:val="24"/>
          <w:szCs w:val="24"/>
          <w:lang w:eastAsia="es-CO"/>
        </w:rPr>
        <w:t xml:space="preserve"> de la parroquia quien dirija estos grupos o imparta las ordenes a los mismos, pues este cumple una función pastoral, espiritual única y exclusivamente para con estos voluntarios.</w:t>
      </w:r>
      <w:r>
        <w:rPr>
          <w:rFonts w:ascii="Arial" w:eastAsia="Times New Roman" w:hAnsi="Arial" w:cs="Arial"/>
          <w:color w:val="222222"/>
          <w:sz w:val="24"/>
          <w:szCs w:val="24"/>
          <w:lang w:eastAsia="es-CO"/>
        </w:rPr>
        <w:t xml:space="preserve"> </w:t>
      </w:r>
    </w:p>
    <w:p w:rsidR="00044FA5" w:rsidRPr="00357C34" w:rsidRDefault="00044FA5" w:rsidP="00044FA5">
      <w:pPr>
        <w:spacing w:after="0" w:line="240" w:lineRule="auto"/>
        <w:rPr>
          <w:rFonts w:ascii="Arial" w:eastAsia="Times New Roman" w:hAnsi="Arial" w:cs="Arial"/>
          <w:color w:val="222222"/>
          <w:sz w:val="24"/>
          <w:szCs w:val="24"/>
          <w:lang w:eastAsia="es-CO"/>
        </w:rPr>
      </w:pPr>
    </w:p>
    <w:p w:rsidR="00357C34" w:rsidRPr="00357C34" w:rsidRDefault="006C280E" w:rsidP="00357C34">
      <w:pPr>
        <w:spacing w:after="0" w:line="240" w:lineRule="auto"/>
        <w:jc w:val="both"/>
        <w:rPr>
          <w:rStyle w:val="baj1"/>
          <w:rFonts w:ascii="Arial" w:hAnsi="Arial" w:cs="Arial"/>
          <w:sz w:val="24"/>
          <w:szCs w:val="24"/>
          <w:lang w:val="es-ES"/>
        </w:rPr>
      </w:pPr>
      <w:r>
        <w:rPr>
          <w:rFonts w:ascii="Arial" w:eastAsia="Times New Roman" w:hAnsi="Arial" w:cs="Arial"/>
          <w:color w:val="222222"/>
          <w:sz w:val="24"/>
          <w:szCs w:val="24"/>
          <w:lang w:eastAsia="es-CO"/>
        </w:rPr>
        <w:t xml:space="preserve">4. </w:t>
      </w:r>
      <w:r w:rsidR="00357C34" w:rsidRPr="00357C34">
        <w:rPr>
          <w:rFonts w:ascii="Arial" w:eastAsia="Times New Roman" w:hAnsi="Arial" w:cs="Arial"/>
          <w:color w:val="222222"/>
          <w:sz w:val="24"/>
          <w:szCs w:val="24"/>
          <w:lang w:eastAsia="es-CO"/>
        </w:rPr>
        <w:t xml:space="preserve">La legislación Colombiana no contempla ningún tipo de contrato de voluntariado, puesto que toda relación laboral deberá estar regulada mediante cualquier modalidad de contrato laboral de que habla la ley en el </w:t>
      </w:r>
      <w:r w:rsidR="00357C34" w:rsidRPr="00357C34">
        <w:rPr>
          <w:rStyle w:val="baj1"/>
          <w:rFonts w:ascii="Arial" w:hAnsi="Arial" w:cs="Arial"/>
          <w:sz w:val="24"/>
          <w:szCs w:val="24"/>
          <w:lang w:val="es-ES"/>
        </w:rPr>
        <w:t>DECRETO-LEY 2158 DE 1948 CODIGO PROCESAL DEL TRABAJO Y DE LA SEGURIDAD SOCIAL, entre otras normas concordantes a la materia.</w:t>
      </w:r>
    </w:p>
    <w:p w:rsidR="00357C34" w:rsidRPr="00357C34" w:rsidRDefault="00357C34" w:rsidP="00357C34">
      <w:pPr>
        <w:spacing w:after="0" w:line="240" w:lineRule="auto"/>
        <w:jc w:val="both"/>
        <w:rPr>
          <w:rStyle w:val="baj1"/>
          <w:rFonts w:ascii="Arial" w:hAnsi="Arial" w:cs="Arial"/>
          <w:sz w:val="24"/>
          <w:szCs w:val="24"/>
          <w:lang w:val="es-ES"/>
        </w:rPr>
      </w:pPr>
    </w:p>
    <w:p w:rsidR="00357C34" w:rsidRDefault="006C280E" w:rsidP="00357C34">
      <w:pPr>
        <w:spacing w:after="0" w:line="240" w:lineRule="auto"/>
        <w:jc w:val="both"/>
        <w:rPr>
          <w:rStyle w:val="baj1"/>
          <w:rFonts w:ascii="Arial" w:hAnsi="Arial" w:cs="Arial"/>
          <w:b w:val="0"/>
          <w:sz w:val="24"/>
          <w:szCs w:val="24"/>
          <w:lang w:val="es-ES"/>
        </w:rPr>
      </w:pPr>
      <w:r>
        <w:rPr>
          <w:rStyle w:val="baj1"/>
          <w:rFonts w:ascii="Arial" w:hAnsi="Arial" w:cs="Arial"/>
          <w:b w:val="0"/>
          <w:sz w:val="24"/>
          <w:szCs w:val="24"/>
          <w:lang w:val="es-ES"/>
        </w:rPr>
        <w:t xml:space="preserve">5. Todo voluntario, </w:t>
      </w:r>
      <w:r w:rsidR="00357C34" w:rsidRPr="00357C34">
        <w:rPr>
          <w:rStyle w:val="baj1"/>
          <w:rFonts w:ascii="Arial" w:hAnsi="Arial" w:cs="Arial"/>
          <w:b w:val="0"/>
          <w:sz w:val="24"/>
          <w:szCs w:val="24"/>
          <w:lang w:val="es-ES"/>
        </w:rPr>
        <w:t xml:space="preserve">deberá </w:t>
      </w:r>
      <w:r w:rsidRPr="00357C34">
        <w:rPr>
          <w:rStyle w:val="baj1"/>
          <w:rFonts w:ascii="Arial" w:hAnsi="Arial" w:cs="Arial"/>
          <w:b w:val="0"/>
          <w:sz w:val="24"/>
          <w:szCs w:val="24"/>
          <w:lang w:val="es-ES"/>
        </w:rPr>
        <w:t>certificar</w:t>
      </w:r>
      <w:r w:rsidR="00357C34" w:rsidRPr="00357C34">
        <w:rPr>
          <w:rStyle w:val="baj1"/>
          <w:rFonts w:ascii="Arial" w:hAnsi="Arial" w:cs="Arial"/>
          <w:b w:val="0"/>
          <w:sz w:val="24"/>
          <w:szCs w:val="24"/>
          <w:lang w:val="es-ES"/>
        </w:rPr>
        <w:t xml:space="preserve"> </w:t>
      </w:r>
      <w:r>
        <w:rPr>
          <w:rStyle w:val="baj1"/>
          <w:rFonts w:ascii="Arial" w:hAnsi="Arial" w:cs="Arial"/>
          <w:b w:val="0"/>
          <w:sz w:val="24"/>
          <w:szCs w:val="24"/>
          <w:lang w:val="es-ES"/>
        </w:rPr>
        <w:t xml:space="preserve">su intención, </w:t>
      </w:r>
      <w:r w:rsidR="00357C34" w:rsidRPr="00357C34">
        <w:rPr>
          <w:rStyle w:val="baj1"/>
          <w:rFonts w:ascii="Arial" w:hAnsi="Arial" w:cs="Arial"/>
          <w:b w:val="0"/>
          <w:sz w:val="24"/>
          <w:szCs w:val="24"/>
          <w:lang w:val="es-ES"/>
        </w:rPr>
        <w:t>mediante convenio y/o compromiso de voluntariado.</w:t>
      </w:r>
    </w:p>
    <w:p w:rsidR="006C280E" w:rsidRDefault="006C280E" w:rsidP="00357C34">
      <w:pPr>
        <w:spacing w:after="0" w:line="240" w:lineRule="auto"/>
        <w:jc w:val="both"/>
        <w:rPr>
          <w:rStyle w:val="baj1"/>
          <w:rFonts w:ascii="Arial" w:hAnsi="Arial" w:cs="Arial"/>
          <w:b w:val="0"/>
          <w:sz w:val="24"/>
          <w:szCs w:val="24"/>
          <w:lang w:val="es-ES"/>
        </w:rPr>
      </w:pPr>
    </w:p>
    <w:p w:rsidR="006C280E" w:rsidRPr="00357C34" w:rsidRDefault="006C280E" w:rsidP="00357C34">
      <w:pPr>
        <w:spacing w:after="0" w:line="240" w:lineRule="auto"/>
        <w:jc w:val="both"/>
        <w:rPr>
          <w:rFonts w:ascii="Arial" w:eastAsia="Times New Roman" w:hAnsi="Arial" w:cs="Arial"/>
          <w:b/>
          <w:color w:val="222222"/>
          <w:sz w:val="24"/>
          <w:szCs w:val="24"/>
          <w:lang w:eastAsia="es-CO"/>
        </w:rPr>
      </w:pPr>
      <w:r>
        <w:rPr>
          <w:rStyle w:val="baj1"/>
          <w:rFonts w:ascii="Arial" w:hAnsi="Arial" w:cs="Arial"/>
          <w:b w:val="0"/>
          <w:sz w:val="24"/>
          <w:szCs w:val="24"/>
          <w:lang w:val="es-ES"/>
        </w:rPr>
        <w:t>6. Cada grupo o ministerio tendrá una copia vigente y entregara otra al párroco, para el archivo oficial de la parroquia.</w:t>
      </w:r>
    </w:p>
    <w:p w:rsidR="00044FA5" w:rsidRPr="00044FA5" w:rsidRDefault="00044FA5" w:rsidP="00044FA5">
      <w:pPr>
        <w:spacing w:after="0" w:line="240" w:lineRule="auto"/>
        <w:rPr>
          <w:rFonts w:ascii="Arial" w:eastAsia="Times New Roman" w:hAnsi="Arial" w:cs="Arial"/>
          <w:color w:val="222222"/>
          <w:sz w:val="24"/>
          <w:szCs w:val="24"/>
          <w:lang w:eastAsia="es-CO"/>
        </w:rPr>
      </w:pPr>
    </w:p>
    <w:p w:rsidR="00211FFE" w:rsidRDefault="00211FFE"/>
    <w:sectPr w:rsidR="00211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2B70"/>
    <w:multiLevelType w:val="multilevel"/>
    <w:tmpl w:val="484C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A5"/>
    <w:rsid w:val="00044FA5"/>
    <w:rsid w:val="00066763"/>
    <w:rsid w:val="00211FFE"/>
    <w:rsid w:val="00357C34"/>
    <w:rsid w:val="006C280E"/>
    <w:rsid w:val="00E600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1">
    <w:name w:val="b_aj1"/>
    <w:basedOn w:val="Fuentedeprrafopredeter"/>
    <w:rsid w:val="00357C34"/>
    <w:rPr>
      <w:b/>
      <w:bCs/>
      <w:color w:val="000000"/>
    </w:rPr>
  </w:style>
  <w:style w:type="paragraph" w:styleId="Prrafodelista">
    <w:name w:val="List Paragraph"/>
    <w:basedOn w:val="Normal"/>
    <w:uiPriority w:val="34"/>
    <w:qFormat/>
    <w:rsid w:val="006C280E"/>
    <w:pPr>
      <w:ind w:left="720"/>
      <w:contextualSpacing/>
    </w:pPr>
  </w:style>
  <w:style w:type="table" w:styleId="Tablaconcuadrcula">
    <w:name w:val="Table Grid"/>
    <w:basedOn w:val="Tablanormal"/>
    <w:uiPriority w:val="39"/>
    <w:rsid w:val="00E6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00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1">
    <w:name w:val="b_aj1"/>
    <w:basedOn w:val="Fuentedeprrafopredeter"/>
    <w:rsid w:val="00357C34"/>
    <w:rPr>
      <w:b/>
      <w:bCs/>
      <w:color w:val="000000"/>
    </w:rPr>
  </w:style>
  <w:style w:type="paragraph" w:styleId="Prrafodelista">
    <w:name w:val="List Paragraph"/>
    <w:basedOn w:val="Normal"/>
    <w:uiPriority w:val="34"/>
    <w:qFormat/>
    <w:rsid w:val="006C280E"/>
    <w:pPr>
      <w:ind w:left="720"/>
      <w:contextualSpacing/>
    </w:pPr>
  </w:style>
  <w:style w:type="table" w:styleId="Tablaconcuadrcula">
    <w:name w:val="Table Grid"/>
    <w:basedOn w:val="Tablanormal"/>
    <w:uiPriority w:val="39"/>
    <w:rsid w:val="00E6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00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8380">
      <w:bodyDiv w:val="1"/>
      <w:marLeft w:val="0"/>
      <w:marRight w:val="0"/>
      <w:marTop w:val="0"/>
      <w:marBottom w:val="0"/>
      <w:divBdr>
        <w:top w:val="none" w:sz="0" w:space="0" w:color="auto"/>
        <w:left w:val="none" w:sz="0" w:space="0" w:color="auto"/>
        <w:bottom w:val="none" w:sz="0" w:space="0" w:color="auto"/>
        <w:right w:val="none" w:sz="0" w:space="0" w:color="auto"/>
      </w:divBdr>
      <w:divsChild>
        <w:div w:id="939292138">
          <w:marLeft w:val="0"/>
          <w:marRight w:val="0"/>
          <w:marTop w:val="0"/>
          <w:marBottom w:val="0"/>
          <w:divBdr>
            <w:top w:val="none" w:sz="0" w:space="0" w:color="auto"/>
            <w:left w:val="none" w:sz="0" w:space="0" w:color="auto"/>
            <w:bottom w:val="none" w:sz="0" w:space="0" w:color="auto"/>
            <w:right w:val="none" w:sz="0" w:space="0" w:color="auto"/>
          </w:divBdr>
          <w:divsChild>
            <w:div w:id="13847465">
              <w:marLeft w:val="0"/>
              <w:marRight w:val="0"/>
              <w:marTop w:val="0"/>
              <w:marBottom w:val="0"/>
              <w:divBdr>
                <w:top w:val="none" w:sz="0" w:space="0" w:color="auto"/>
                <w:left w:val="none" w:sz="0" w:space="0" w:color="auto"/>
                <w:bottom w:val="none" w:sz="0" w:space="0" w:color="auto"/>
                <w:right w:val="none" w:sz="0" w:space="0" w:color="auto"/>
              </w:divBdr>
              <w:divsChild>
                <w:div w:id="2061007554">
                  <w:marLeft w:val="0"/>
                  <w:marRight w:val="0"/>
                  <w:marTop w:val="0"/>
                  <w:marBottom w:val="0"/>
                  <w:divBdr>
                    <w:top w:val="none" w:sz="0" w:space="0" w:color="auto"/>
                    <w:left w:val="none" w:sz="0" w:space="0" w:color="auto"/>
                    <w:bottom w:val="none" w:sz="0" w:space="0" w:color="auto"/>
                    <w:right w:val="none" w:sz="0" w:space="0" w:color="auto"/>
                  </w:divBdr>
                  <w:divsChild>
                    <w:div w:id="66541520">
                      <w:marLeft w:val="0"/>
                      <w:marRight w:val="0"/>
                      <w:marTop w:val="45"/>
                      <w:marBottom w:val="0"/>
                      <w:divBdr>
                        <w:top w:val="none" w:sz="0" w:space="0" w:color="auto"/>
                        <w:left w:val="none" w:sz="0" w:space="0" w:color="auto"/>
                        <w:bottom w:val="none" w:sz="0" w:space="0" w:color="auto"/>
                        <w:right w:val="none" w:sz="0" w:space="0" w:color="auto"/>
                      </w:divBdr>
                      <w:divsChild>
                        <w:div w:id="379476017">
                          <w:marLeft w:val="0"/>
                          <w:marRight w:val="0"/>
                          <w:marTop w:val="0"/>
                          <w:marBottom w:val="0"/>
                          <w:divBdr>
                            <w:top w:val="none" w:sz="0" w:space="0" w:color="auto"/>
                            <w:left w:val="none" w:sz="0" w:space="0" w:color="auto"/>
                            <w:bottom w:val="none" w:sz="0" w:space="0" w:color="auto"/>
                            <w:right w:val="none" w:sz="0" w:space="0" w:color="auto"/>
                          </w:divBdr>
                          <w:divsChild>
                            <w:div w:id="1641612692">
                              <w:marLeft w:val="2070"/>
                              <w:marRight w:val="3960"/>
                              <w:marTop w:val="0"/>
                              <w:marBottom w:val="0"/>
                              <w:divBdr>
                                <w:top w:val="none" w:sz="0" w:space="0" w:color="auto"/>
                                <w:left w:val="none" w:sz="0" w:space="0" w:color="auto"/>
                                <w:bottom w:val="none" w:sz="0" w:space="0" w:color="auto"/>
                                <w:right w:val="none" w:sz="0" w:space="0" w:color="auto"/>
                              </w:divBdr>
                              <w:divsChild>
                                <w:div w:id="1883899657">
                                  <w:marLeft w:val="0"/>
                                  <w:marRight w:val="0"/>
                                  <w:marTop w:val="0"/>
                                  <w:marBottom w:val="0"/>
                                  <w:divBdr>
                                    <w:top w:val="none" w:sz="0" w:space="0" w:color="auto"/>
                                    <w:left w:val="none" w:sz="0" w:space="0" w:color="auto"/>
                                    <w:bottom w:val="none" w:sz="0" w:space="0" w:color="auto"/>
                                    <w:right w:val="none" w:sz="0" w:space="0" w:color="auto"/>
                                  </w:divBdr>
                                  <w:divsChild>
                                    <w:div w:id="1990404192">
                                      <w:marLeft w:val="0"/>
                                      <w:marRight w:val="0"/>
                                      <w:marTop w:val="0"/>
                                      <w:marBottom w:val="0"/>
                                      <w:divBdr>
                                        <w:top w:val="none" w:sz="0" w:space="0" w:color="auto"/>
                                        <w:left w:val="none" w:sz="0" w:space="0" w:color="auto"/>
                                        <w:bottom w:val="none" w:sz="0" w:space="0" w:color="auto"/>
                                        <w:right w:val="none" w:sz="0" w:space="0" w:color="auto"/>
                                      </w:divBdr>
                                      <w:divsChild>
                                        <w:div w:id="2030838352">
                                          <w:marLeft w:val="0"/>
                                          <w:marRight w:val="0"/>
                                          <w:marTop w:val="0"/>
                                          <w:marBottom w:val="0"/>
                                          <w:divBdr>
                                            <w:top w:val="none" w:sz="0" w:space="0" w:color="auto"/>
                                            <w:left w:val="none" w:sz="0" w:space="0" w:color="auto"/>
                                            <w:bottom w:val="none" w:sz="0" w:space="0" w:color="auto"/>
                                            <w:right w:val="none" w:sz="0" w:space="0" w:color="auto"/>
                                          </w:divBdr>
                                          <w:divsChild>
                                            <w:div w:id="1773620302">
                                              <w:marLeft w:val="0"/>
                                              <w:marRight w:val="0"/>
                                              <w:marTop w:val="90"/>
                                              <w:marBottom w:val="0"/>
                                              <w:divBdr>
                                                <w:top w:val="none" w:sz="0" w:space="0" w:color="auto"/>
                                                <w:left w:val="none" w:sz="0" w:space="0" w:color="auto"/>
                                                <w:bottom w:val="none" w:sz="0" w:space="0" w:color="auto"/>
                                                <w:right w:val="none" w:sz="0" w:space="0" w:color="auto"/>
                                              </w:divBdr>
                                              <w:divsChild>
                                                <w:div w:id="525800375">
                                                  <w:marLeft w:val="0"/>
                                                  <w:marRight w:val="0"/>
                                                  <w:marTop w:val="0"/>
                                                  <w:marBottom w:val="0"/>
                                                  <w:divBdr>
                                                    <w:top w:val="none" w:sz="0" w:space="0" w:color="auto"/>
                                                    <w:left w:val="none" w:sz="0" w:space="0" w:color="auto"/>
                                                    <w:bottom w:val="none" w:sz="0" w:space="0" w:color="auto"/>
                                                    <w:right w:val="none" w:sz="0" w:space="0" w:color="auto"/>
                                                  </w:divBdr>
                                                  <w:divsChild>
                                                    <w:div w:id="1818258454">
                                                      <w:marLeft w:val="0"/>
                                                      <w:marRight w:val="0"/>
                                                      <w:marTop w:val="0"/>
                                                      <w:marBottom w:val="0"/>
                                                      <w:divBdr>
                                                        <w:top w:val="none" w:sz="0" w:space="0" w:color="auto"/>
                                                        <w:left w:val="none" w:sz="0" w:space="0" w:color="auto"/>
                                                        <w:bottom w:val="none" w:sz="0" w:space="0" w:color="auto"/>
                                                        <w:right w:val="none" w:sz="0" w:space="0" w:color="auto"/>
                                                      </w:divBdr>
                                                      <w:divsChild>
                                                        <w:div w:id="1570312052">
                                                          <w:marLeft w:val="0"/>
                                                          <w:marRight w:val="0"/>
                                                          <w:marTop w:val="0"/>
                                                          <w:marBottom w:val="390"/>
                                                          <w:divBdr>
                                                            <w:top w:val="none" w:sz="0" w:space="0" w:color="auto"/>
                                                            <w:left w:val="none" w:sz="0" w:space="0" w:color="auto"/>
                                                            <w:bottom w:val="none" w:sz="0" w:space="0" w:color="auto"/>
                                                            <w:right w:val="none" w:sz="0" w:space="0" w:color="auto"/>
                                                          </w:divBdr>
                                                          <w:divsChild>
                                                            <w:div w:id="1524780977">
                                                              <w:marLeft w:val="0"/>
                                                              <w:marRight w:val="0"/>
                                                              <w:marTop w:val="0"/>
                                                              <w:marBottom w:val="0"/>
                                                              <w:divBdr>
                                                                <w:top w:val="none" w:sz="0" w:space="0" w:color="auto"/>
                                                                <w:left w:val="none" w:sz="0" w:space="0" w:color="auto"/>
                                                                <w:bottom w:val="none" w:sz="0" w:space="0" w:color="auto"/>
                                                                <w:right w:val="none" w:sz="0" w:space="0" w:color="auto"/>
                                                              </w:divBdr>
                                                              <w:divsChild>
                                                                <w:div w:id="1340891836">
                                                                  <w:marLeft w:val="0"/>
                                                                  <w:marRight w:val="0"/>
                                                                  <w:marTop w:val="0"/>
                                                                  <w:marBottom w:val="0"/>
                                                                  <w:divBdr>
                                                                    <w:top w:val="none" w:sz="0" w:space="0" w:color="auto"/>
                                                                    <w:left w:val="none" w:sz="0" w:space="0" w:color="auto"/>
                                                                    <w:bottom w:val="none" w:sz="0" w:space="0" w:color="auto"/>
                                                                    <w:right w:val="none" w:sz="0" w:space="0" w:color="auto"/>
                                                                  </w:divBdr>
                                                                  <w:divsChild>
                                                                    <w:div w:id="2040398920">
                                                                      <w:marLeft w:val="0"/>
                                                                      <w:marRight w:val="0"/>
                                                                      <w:marTop w:val="0"/>
                                                                      <w:marBottom w:val="0"/>
                                                                      <w:divBdr>
                                                                        <w:top w:val="none" w:sz="0" w:space="0" w:color="auto"/>
                                                                        <w:left w:val="none" w:sz="0" w:space="0" w:color="auto"/>
                                                                        <w:bottom w:val="none" w:sz="0" w:space="0" w:color="auto"/>
                                                                        <w:right w:val="none" w:sz="0" w:space="0" w:color="auto"/>
                                                                      </w:divBdr>
                                                                      <w:divsChild>
                                                                        <w:div w:id="1844858922">
                                                                          <w:marLeft w:val="0"/>
                                                                          <w:marRight w:val="0"/>
                                                                          <w:marTop w:val="0"/>
                                                                          <w:marBottom w:val="0"/>
                                                                          <w:divBdr>
                                                                            <w:top w:val="none" w:sz="0" w:space="0" w:color="auto"/>
                                                                            <w:left w:val="none" w:sz="0" w:space="0" w:color="auto"/>
                                                                            <w:bottom w:val="none" w:sz="0" w:space="0" w:color="auto"/>
                                                                            <w:right w:val="none" w:sz="0" w:space="0" w:color="auto"/>
                                                                          </w:divBdr>
                                                                          <w:divsChild>
                                                                            <w:div w:id="1760559504">
                                                                              <w:marLeft w:val="0"/>
                                                                              <w:marRight w:val="0"/>
                                                                              <w:marTop w:val="0"/>
                                                                              <w:marBottom w:val="0"/>
                                                                              <w:divBdr>
                                                                                <w:top w:val="none" w:sz="0" w:space="0" w:color="auto"/>
                                                                                <w:left w:val="none" w:sz="0" w:space="0" w:color="auto"/>
                                                                                <w:bottom w:val="none" w:sz="0" w:space="0" w:color="auto"/>
                                                                                <w:right w:val="none" w:sz="0" w:space="0" w:color="auto"/>
                                                                              </w:divBdr>
                                                                              <w:divsChild>
                                                                                <w:div w:id="1316762307">
                                                                                  <w:marLeft w:val="0"/>
                                                                                  <w:marRight w:val="0"/>
                                                                                  <w:marTop w:val="0"/>
                                                                                  <w:marBottom w:val="0"/>
                                                                                  <w:divBdr>
                                                                                    <w:top w:val="none" w:sz="0" w:space="0" w:color="auto"/>
                                                                                    <w:left w:val="none" w:sz="0" w:space="0" w:color="auto"/>
                                                                                    <w:bottom w:val="none" w:sz="0" w:space="0" w:color="auto"/>
                                                                                    <w:right w:val="none" w:sz="0" w:space="0" w:color="auto"/>
                                                                                  </w:divBdr>
                                                                                  <w:divsChild>
                                                                                    <w:div w:id="1016229434">
                                                                                      <w:marLeft w:val="0"/>
                                                                                      <w:marRight w:val="0"/>
                                                                                      <w:marTop w:val="0"/>
                                                                                      <w:marBottom w:val="0"/>
                                                                                      <w:divBdr>
                                                                                        <w:top w:val="none" w:sz="0" w:space="0" w:color="auto"/>
                                                                                        <w:left w:val="none" w:sz="0" w:space="0" w:color="auto"/>
                                                                                        <w:bottom w:val="none" w:sz="0" w:space="0" w:color="auto"/>
                                                                                        <w:right w:val="none" w:sz="0" w:space="0" w:color="auto"/>
                                                                                      </w:divBdr>
                                                                                      <w:divsChild>
                                                                                        <w:div w:id="621809817">
                                                                                          <w:marLeft w:val="0"/>
                                                                                          <w:marRight w:val="0"/>
                                                                                          <w:marTop w:val="0"/>
                                                                                          <w:marBottom w:val="0"/>
                                                                                          <w:divBdr>
                                                                                            <w:top w:val="none" w:sz="0" w:space="0" w:color="auto"/>
                                                                                            <w:left w:val="none" w:sz="0" w:space="0" w:color="auto"/>
                                                                                            <w:bottom w:val="none" w:sz="0" w:space="0" w:color="auto"/>
                                                                                            <w:right w:val="none" w:sz="0" w:space="0" w:color="auto"/>
                                                                                          </w:divBdr>
                                                                                          <w:divsChild>
                                                                                            <w:div w:id="647786728">
                                                                                              <w:marLeft w:val="0"/>
                                                                                              <w:marRight w:val="0"/>
                                                                                              <w:marTop w:val="0"/>
                                                                                              <w:marBottom w:val="0"/>
                                                                                              <w:divBdr>
                                                                                                <w:top w:val="none" w:sz="0" w:space="0" w:color="auto"/>
                                                                                                <w:left w:val="none" w:sz="0" w:space="0" w:color="auto"/>
                                                                                                <w:bottom w:val="none" w:sz="0" w:space="0" w:color="auto"/>
                                                                                                <w:right w:val="none" w:sz="0" w:space="0" w:color="auto"/>
                                                                                              </w:divBdr>
                                                                                              <w:divsChild>
                                                                                                <w:div w:id="1932926198">
                                                                                                  <w:marLeft w:val="0"/>
                                                                                                  <w:marRight w:val="0"/>
                                                                                                  <w:marTop w:val="0"/>
                                                                                                  <w:marBottom w:val="0"/>
                                                                                                  <w:divBdr>
                                                                                                    <w:top w:val="none" w:sz="0" w:space="0" w:color="auto"/>
                                                                                                    <w:left w:val="none" w:sz="0" w:space="0" w:color="auto"/>
                                                                                                    <w:bottom w:val="none" w:sz="0" w:space="0" w:color="auto"/>
                                                                                                    <w:right w:val="none" w:sz="0" w:space="0" w:color="auto"/>
                                                                                                  </w:divBdr>
                                                                                                  <w:divsChild>
                                                                                                    <w:div w:id="261960637">
                                                                                                      <w:marLeft w:val="0"/>
                                                                                                      <w:marRight w:val="0"/>
                                                                                                      <w:marTop w:val="0"/>
                                                                                                      <w:marBottom w:val="0"/>
                                                                                                      <w:divBdr>
                                                                                                        <w:top w:val="none" w:sz="0" w:space="0" w:color="auto"/>
                                                                                                        <w:left w:val="none" w:sz="0" w:space="0" w:color="auto"/>
                                                                                                        <w:bottom w:val="none" w:sz="0" w:space="0" w:color="auto"/>
                                                                                                        <w:right w:val="none" w:sz="0" w:space="0" w:color="auto"/>
                                                                                                      </w:divBdr>
                                                                                                      <w:divsChild>
                                                                                                        <w:div w:id="170682833">
                                                                                                          <w:marLeft w:val="0"/>
                                                                                                          <w:marRight w:val="0"/>
                                                                                                          <w:marTop w:val="0"/>
                                                                                                          <w:marBottom w:val="0"/>
                                                                                                          <w:divBdr>
                                                                                                            <w:top w:val="none" w:sz="0" w:space="0" w:color="auto"/>
                                                                                                            <w:left w:val="none" w:sz="0" w:space="0" w:color="auto"/>
                                                                                                            <w:bottom w:val="none" w:sz="0" w:space="0" w:color="auto"/>
                                                                                                            <w:right w:val="none" w:sz="0" w:space="0" w:color="auto"/>
                                                                                                          </w:divBdr>
                                                                                                          <w:divsChild>
                                                                                                            <w:div w:id="1626233722">
                                                                                                              <w:marLeft w:val="300"/>
                                                                                                              <w:marRight w:val="0"/>
                                                                                                              <w:marTop w:val="0"/>
                                                                                                              <w:marBottom w:val="0"/>
                                                                                                              <w:divBdr>
                                                                                                                <w:top w:val="none" w:sz="0" w:space="0" w:color="auto"/>
                                                                                                                <w:left w:val="none" w:sz="0" w:space="0" w:color="auto"/>
                                                                                                                <w:bottom w:val="none" w:sz="0" w:space="0" w:color="auto"/>
                                                                                                                <w:right w:val="none" w:sz="0" w:space="0" w:color="auto"/>
                                                                                                              </w:divBdr>
                                                                                                              <w:divsChild>
                                                                                                                <w:div w:id="1873882531">
                                                                                                                  <w:marLeft w:val="0"/>
                                                                                                                  <w:marRight w:val="0"/>
                                                                                                                  <w:marTop w:val="0"/>
                                                                                                                  <w:marBottom w:val="0"/>
                                                                                                                  <w:divBdr>
                                                                                                                    <w:top w:val="none" w:sz="0" w:space="0" w:color="auto"/>
                                                                                                                    <w:left w:val="none" w:sz="0" w:space="0" w:color="auto"/>
                                                                                                                    <w:bottom w:val="none" w:sz="0" w:space="0" w:color="auto"/>
                                                                                                                    <w:right w:val="none" w:sz="0" w:space="0" w:color="auto"/>
                                                                                                                  </w:divBdr>
                                                                                                                  <w:divsChild>
                                                                                                                    <w:div w:id="389546273">
                                                                                                                      <w:marLeft w:val="0"/>
                                                                                                                      <w:marRight w:val="0"/>
                                                                                                                      <w:marTop w:val="0"/>
                                                                                                                      <w:marBottom w:val="0"/>
                                                                                                                      <w:divBdr>
                                                                                                                        <w:top w:val="none" w:sz="0" w:space="0" w:color="auto"/>
                                                                                                                        <w:left w:val="none" w:sz="0" w:space="0" w:color="auto"/>
                                                                                                                        <w:bottom w:val="none" w:sz="0" w:space="0" w:color="auto"/>
                                                                                                                        <w:right w:val="none" w:sz="0" w:space="0" w:color="auto"/>
                                                                                                                      </w:divBdr>
                                                                                                                    </w:div>
                                                                                                                    <w:div w:id="160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pc</dc:creator>
  <cp:keywords/>
  <dc:description/>
  <cp:lastModifiedBy>Usuario de Windows</cp:lastModifiedBy>
  <cp:revision>3</cp:revision>
  <dcterms:created xsi:type="dcterms:W3CDTF">2018-06-14T18:38:00Z</dcterms:created>
  <dcterms:modified xsi:type="dcterms:W3CDTF">2018-06-19T19:40:00Z</dcterms:modified>
</cp:coreProperties>
</file>